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A" w:rsidRDefault="0098700A" w:rsidP="00C96EB1">
      <w:pPr>
        <w:pStyle w:val="Flietext140"/>
        <w:shd w:val="clear" w:color="auto" w:fill="auto"/>
        <w:spacing w:after="1" w:line="270" w:lineRule="exact"/>
        <w:ind w:left="20"/>
        <w:rPr>
          <w:rStyle w:val="Flietext14"/>
          <w:rFonts w:cs="Courier New"/>
          <w:b/>
          <w:color w:val="000000"/>
        </w:rPr>
      </w:pPr>
    </w:p>
    <w:p w:rsidR="0098700A" w:rsidRDefault="0098700A" w:rsidP="00C96EB1">
      <w:pPr>
        <w:pStyle w:val="Flietext140"/>
        <w:shd w:val="clear" w:color="auto" w:fill="auto"/>
        <w:spacing w:after="1" w:line="270" w:lineRule="exact"/>
        <w:ind w:left="20"/>
        <w:rPr>
          <w:rStyle w:val="Flietext14"/>
          <w:rFonts w:cs="Courier New"/>
          <w:b/>
          <w:color w:val="000000"/>
        </w:rPr>
      </w:pPr>
    </w:p>
    <w:p w:rsidR="00C96EB1" w:rsidRDefault="00C96EB1" w:rsidP="00C96EB1">
      <w:pPr>
        <w:pStyle w:val="Flietext140"/>
        <w:shd w:val="clear" w:color="auto" w:fill="auto"/>
        <w:spacing w:after="1" w:line="270" w:lineRule="exact"/>
        <w:ind w:left="20"/>
      </w:pPr>
      <w:bookmarkStart w:id="0" w:name="_GoBack"/>
      <w:bookmarkEnd w:id="0"/>
      <w:r>
        <w:rPr>
          <w:rStyle w:val="Flietext14"/>
          <w:rFonts w:cs="Courier New"/>
          <w:b/>
          <w:color w:val="000000"/>
        </w:rPr>
        <w:t>An das</w:t>
      </w:r>
    </w:p>
    <w:p w:rsidR="00C96EB1" w:rsidRDefault="00C96EB1" w:rsidP="00C96EB1">
      <w:pPr>
        <w:pStyle w:val="Flietext140"/>
        <w:shd w:val="clear" w:color="auto" w:fill="auto"/>
        <w:spacing w:after="1567" w:line="270" w:lineRule="exact"/>
        <w:ind w:left="20"/>
        <w:rPr>
          <w:b w:val="0"/>
        </w:rPr>
      </w:pPr>
      <w:proofErr w:type="gramStart"/>
      <w:r>
        <w:rPr>
          <w:rStyle w:val="Flietext14"/>
          <w:rFonts w:cs="Courier New"/>
          <w:b/>
          <w:color w:val="000000"/>
        </w:rPr>
        <w:t>Staatliche</w:t>
      </w:r>
      <w:proofErr w:type="gramEnd"/>
      <w:r>
        <w:rPr>
          <w:rStyle w:val="Flietext14"/>
          <w:rFonts w:cs="Courier New"/>
          <w:b/>
          <w:color w:val="000000"/>
        </w:rPr>
        <w:t xml:space="preserve"> Schulamt</w:t>
      </w:r>
    </w:p>
    <w:p w:rsidR="00C96EB1" w:rsidRDefault="00C96EB1" w:rsidP="00C96EB1">
      <w:pPr>
        <w:pStyle w:val="Flietext140"/>
        <w:shd w:val="clear" w:color="auto" w:fill="auto"/>
        <w:spacing w:after="282" w:line="326" w:lineRule="exact"/>
        <w:ind w:left="260"/>
        <w:jc w:val="center"/>
      </w:pPr>
      <w:r>
        <w:rPr>
          <w:rStyle w:val="Flietext14"/>
          <w:rFonts w:cs="Courier New"/>
          <w:b/>
          <w:color w:val="000000"/>
        </w:rPr>
        <w:t>Einverständniserklärung bzw. Ablehnung zum Betrieblichen Ei</w:t>
      </w:r>
      <w:r>
        <w:rPr>
          <w:rStyle w:val="Flietext14"/>
          <w:rFonts w:cs="Courier New"/>
          <w:b/>
          <w:color w:val="000000"/>
        </w:rPr>
        <w:t>n</w:t>
      </w:r>
      <w:r>
        <w:rPr>
          <w:rStyle w:val="Flietext14"/>
          <w:rFonts w:cs="Courier New"/>
          <w:b/>
          <w:color w:val="000000"/>
        </w:rPr>
        <w:t>gliederungsmanagement</w:t>
      </w:r>
    </w:p>
    <w:p w:rsidR="00C96EB1" w:rsidRDefault="00C96EB1" w:rsidP="00C96EB1">
      <w:pPr>
        <w:pStyle w:val="Flietext1"/>
        <w:shd w:val="clear" w:color="auto" w:fill="auto"/>
        <w:spacing w:before="0" w:after="185"/>
        <w:ind w:left="20" w:right="280" w:firstLine="0"/>
        <w:jc w:val="left"/>
      </w:pPr>
      <w:r>
        <w:rPr>
          <w:rStyle w:val="Flietext"/>
          <w:rFonts w:cs="Courier New"/>
          <w:color w:val="000000"/>
        </w:rPr>
        <w:t>Das Schreiben mit den Erläuterungen zum Betrieblichen Eingliederungsmanagement h</w:t>
      </w:r>
      <w:r>
        <w:rPr>
          <w:rStyle w:val="Flietext"/>
          <w:rFonts w:cs="Courier New"/>
          <w:color w:val="000000"/>
        </w:rPr>
        <w:t>a</w:t>
      </w:r>
      <w:r>
        <w:rPr>
          <w:rStyle w:val="Flietext"/>
          <w:rFonts w:cs="Courier New"/>
          <w:color w:val="000000"/>
        </w:rPr>
        <w:t>be ich erhalten.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8909"/>
      </w:tblGrid>
      <w:tr w:rsidR="00C96EB1" w:rsidTr="00C96EB1">
        <w:trPr>
          <w:trHeight w:hRule="exact" w:val="52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6EB1" w:rsidRDefault="00C96EB1">
            <w:pPr>
              <w:framePr w:w="9562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6EB1" w:rsidRDefault="00C96EB1">
            <w:pPr>
              <w:pStyle w:val="Flietext1"/>
              <w:framePr w:w="956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Flietext2"/>
                <w:color w:val="000000"/>
              </w:rPr>
              <w:t>Ich wünsche die Durchführung eines BEM.</w:t>
            </w:r>
          </w:p>
        </w:tc>
      </w:tr>
      <w:tr w:rsidR="00C96EB1" w:rsidTr="00C96EB1">
        <w:trPr>
          <w:trHeight w:val="562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6EB1" w:rsidRDefault="00C96EB1">
            <w:pPr>
              <w:framePr w:w="9562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</w:tr>
      <w:tr w:rsidR="00C96EB1" w:rsidTr="00C96EB1">
        <w:trPr>
          <w:trHeight w:hRule="exact" w:val="81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6EB1" w:rsidRDefault="00C96EB1">
            <w:pPr>
              <w:framePr w:w="9562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B1" w:rsidRDefault="00C96EB1">
            <w:pPr>
              <w:pStyle w:val="Flietext1"/>
              <w:framePr w:w="9562"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Flietext2"/>
                <w:color w:val="000000"/>
              </w:rPr>
              <w:t>Derzeit wünsche ich nicht, dass ein Betriebliches Eingliederungsmanagement durchg</w:t>
            </w:r>
            <w:r>
              <w:rPr>
                <w:rStyle w:val="Flietext2"/>
                <w:color w:val="000000"/>
              </w:rPr>
              <w:t>e</w:t>
            </w:r>
            <w:r>
              <w:rPr>
                <w:rStyle w:val="Flietext2"/>
                <w:color w:val="000000"/>
              </w:rPr>
              <w:t>führt wird.</w:t>
            </w:r>
          </w:p>
        </w:tc>
      </w:tr>
    </w:tbl>
    <w:p w:rsidR="00C96EB1" w:rsidRDefault="00C96EB1" w:rsidP="00C96EB1">
      <w:pPr>
        <w:rPr>
          <w:color w:val="auto"/>
          <w:sz w:val="22"/>
          <w:szCs w:val="22"/>
        </w:rPr>
      </w:pPr>
    </w:p>
    <w:p w:rsidR="00C96EB1" w:rsidRDefault="00C96EB1" w:rsidP="00C96EB1">
      <w:pPr>
        <w:pStyle w:val="berschrift51"/>
        <w:keepNext/>
        <w:keepLines/>
        <w:numPr>
          <w:ilvl w:val="0"/>
          <w:numId w:val="1"/>
        </w:numPr>
        <w:shd w:val="clear" w:color="auto" w:fill="auto"/>
        <w:tabs>
          <w:tab w:val="left" w:pos="438"/>
        </w:tabs>
        <w:spacing w:before="0"/>
        <w:ind w:left="20" w:right="280"/>
        <w:rPr>
          <w:rStyle w:val="berschrift5"/>
          <w:rFonts w:cs="Courier New"/>
          <w:b/>
          <w:szCs w:val="20"/>
        </w:rPr>
      </w:pPr>
      <w:bookmarkStart w:id="1" w:name="bookmark8"/>
      <w:r>
        <w:rPr>
          <w:rStyle w:val="berschrift5"/>
          <w:rFonts w:cs="Courier New"/>
          <w:b/>
          <w:color w:val="000000"/>
        </w:rPr>
        <w:t>Zutreffendes bitte ankreuzen</w:t>
      </w:r>
    </w:p>
    <w:p w:rsidR="00C96EB1" w:rsidRDefault="00C96EB1" w:rsidP="00C96EB1">
      <w:pPr>
        <w:pStyle w:val="berschrift51"/>
        <w:keepNext/>
        <w:keepLines/>
        <w:shd w:val="clear" w:color="auto" w:fill="auto"/>
        <w:tabs>
          <w:tab w:val="left" w:pos="438"/>
        </w:tabs>
        <w:spacing w:before="0"/>
        <w:ind w:left="20" w:right="280"/>
      </w:pPr>
      <w:r>
        <w:rPr>
          <w:rStyle w:val="berschrift5"/>
          <w:rFonts w:cs="Courier New"/>
          <w:b/>
          <w:color w:val="000000"/>
        </w:rPr>
        <w:t xml:space="preserve"> </w:t>
      </w:r>
      <w:r>
        <w:rPr>
          <w:rStyle w:val="berschrift50"/>
          <w:rFonts w:cs="Courier New"/>
          <w:b/>
          <w:color w:val="000000"/>
        </w:rPr>
        <w:t>Hinweise:</w:t>
      </w:r>
      <w:bookmarkEnd w:id="1"/>
    </w:p>
    <w:p w:rsidR="00C96EB1" w:rsidRDefault="00C96EB1" w:rsidP="00C96EB1">
      <w:pPr>
        <w:pStyle w:val="Flietext1"/>
        <w:shd w:val="clear" w:color="auto" w:fill="auto"/>
        <w:spacing w:before="0" w:after="60" w:line="278" w:lineRule="exact"/>
        <w:ind w:left="20" w:right="280" w:firstLine="0"/>
        <w:jc w:val="left"/>
      </w:pPr>
      <w:r>
        <w:rPr>
          <w:rStyle w:val="Flietext"/>
          <w:rFonts w:cs="Courier New"/>
          <w:color w:val="000000"/>
        </w:rPr>
        <w:t>Das Berufliche Eingliederungsmanagement kann jederzeit von der/dem Betroffenen w</w:t>
      </w:r>
      <w:r>
        <w:rPr>
          <w:rStyle w:val="Flietext"/>
          <w:rFonts w:cs="Courier New"/>
          <w:color w:val="000000"/>
        </w:rPr>
        <w:t>i</w:t>
      </w:r>
      <w:r>
        <w:rPr>
          <w:rStyle w:val="Flietext"/>
          <w:rFonts w:cs="Courier New"/>
          <w:color w:val="000000"/>
        </w:rPr>
        <w:t>der</w:t>
      </w:r>
      <w:r>
        <w:rPr>
          <w:rStyle w:val="Flietext"/>
          <w:rFonts w:cs="Courier New"/>
          <w:color w:val="000000"/>
        </w:rPr>
        <w:softHyphen/>
        <w:t>rufen (formlos, schriftlich) und damit beendet werden.</w:t>
      </w:r>
    </w:p>
    <w:p w:rsidR="00C96EB1" w:rsidRDefault="00C96EB1" w:rsidP="00C96EB1">
      <w:pPr>
        <w:pStyle w:val="Flietext1"/>
        <w:shd w:val="clear" w:color="auto" w:fill="auto"/>
        <w:spacing w:before="0" w:after="107" w:line="278" w:lineRule="exact"/>
        <w:ind w:left="20" w:right="280" w:firstLine="0"/>
        <w:jc w:val="left"/>
      </w:pPr>
      <w:r>
        <w:rPr>
          <w:rStyle w:val="Flietext"/>
          <w:rFonts w:cs="Courier New"/>
          <w:color w:val="000000"/>
        </w:rPr>
        <w:t>Alle am Eingliederungsmanagement beteiligten Personen sind zur strikten Wahrung des Datengeheimnisses verpflichtet.</w:t>
      </w:r>
    </w:p>
    <w:p w:rsidR="00C96EB1" w:rsidRDefault="00C96EB1" w:rsidP="00C96EB1">
      <w:pPr>
        <w:pStyle w:val="Flietext1"/>
        <w:shd w:val="clear" w:color="auto" w:fill="auto"/>
        <w:spacing w:before="0" w:after="90" w:line="220" w:lineRule="exact"/>
        <w:ind w:left="20" w:firstLine="0"/>
      </w:pPr>
      <w:r>
        <w:rPr>
          <w:rStyle w:val="Flietext"/>
          <w:rFonts w:cs="Courier New"/>
          <w:color w:val="000000"/>
        </w:rPr>
        <w:t>Der/die Betroffene wird gemäß Anlage über die Aktenführung informiert.</w:t>
      </w:r>
    </w:p>
    <w:p w:rsidR="00C96EB1" w:rsidRDefault="00C96EB1" w:rsidP="00C96EB1">
      <w:pPr>
        <w:pStyle w:val="Flietext1"/>
        <w:pBdr>
          <w:bottom w:val="single" w:sz="4" w:space="0" w:color="auto"/>
        </w:pBdr>
        <w:shd w:val="clear" w:color="auto" w:fill="auto"/>
        <w:spacing w:before="0" w:after="1281"/>
        <w:ind w:left="20" w:right="280" w:firstLine="0"/>
        <w:jc w:val="left"/>
        <w:rPr>
          <w:color w:val="000000"/>
        </w:rPr>
      </w:pPr>
      <w:r>
        <w:rPr>
          <w:rStyle w:val="Flietext"/>
          <w:rFonts w:cs="Courier New"/>
          <w:color w:val="000000"/>
        </w:rPr>
        <w:t>Die/der Betroffene kann im Rahmen der Vorgaben des Landesbeamtengesetzes jederzeit Einsicht nehmen in alle Unterlagen/Akten, die sie/ihn betreffen.</w:t>
      </w:r>
    </w:p>
    <w:p w:rsidR="00C96EB1" w:rsidRDefault="00C96EB1" w:rsidP="00C96EB1">
      <w:pPr>
        <w:pStyle w:val="Flietext1"/>
        <w:pBdr>
          <w:top w:val="single" w:sz="4" w:space="1" w:color="auto"/>
        </w:pBdr>
        <w:shd w:val="clear" w:color="auto" w:fill="auto"/>
        <w:tabs>
          <w:tab w:val="right" w:pos="5524"/>
          <w:tab w:val="right" w:pos="6284"/>
          <w:tab w:val="right" w:pos="7254"/>
          <w:tab w:val="right" w:pos="8046"/>
          <w:tab w:val="right" w:pos="9505"/>
        </w:tabs>
        <w:spacing w:before="0" w:after="0" w:line="547" w:lineRule="exact"/>
        <w:ind w:left="20" w:firstLine="0"/>
        <w:rPr>
          <w:b/>
        </w:rPr>
      </w:pPr>
      <w:r>
        <w:rPr>
          <w:rStyle w:val="Flietext"/>
          <w:rFonts w:cs="Courier New"/>
          <w:color w:val="000000"/>
        </w:rPr>
        <w:t>Ort, Datum</w:t>
      </w:r>
      <w:r>
        <w:rPr>
          <w:rStyle w:val="Flietext"/>
          <w:rFonts w:cs="Courier New"/>
          <w:color w:val="000000"/>
        </w:rPr>
        <w:tab/>
        <w:t>(Unterschrift-</w:t>
      </w:r>
      <w:r>
        <w:rPr>
          <w:rStyle w:val="Flietext"/>
          <w:rFonts w:cs="Courier New"/>
          <w:color w:val="000000"/>
        </w:rPr>
        <w:tab/>
        <w:t>Name,</w:t>
      </w:r>
      <w:r>
        <w:rPr>
          <w:rStyle w:val="Flietext"/>
          <w:rFonts w:cs="Courier New"/>
          <w:color w:val="000000"/>
        </w:rPr>
        <w:tab/>
        <w:t>Vorname</w:t>
      </w:r>
      <w:r>
        <w:rPr>
          <w:rStyle w:val="Flietext"/>
          <w:rFonts w:cs="Courier New"/>
          <w:color w:val="000000"/>
        </w:rPr>
        <w:tab/>
        <w:t>der/des</w:t>
      </w:r>
      <w:r>
        <w:rPr>
          <w:rStyle w:val="Flietext"/>
          <w:rFonts w:cs="Courier New"/>
          <w:color w:val="000000"/>
        </w:rPr>
        <w:tab/>
        <w:t>Beschäftigten)</w:t>
      </w:r>
    </w:p>
    <w:p w:rsidR="00C96EB1" w:rsidRDefault="00C96EB1" w:rsidP="00C96EB1">
      <w:pPr>
        <w:pStyle w:val="Flietext1"/>
        <w:shd w:val="clear" w:color="auto" w:fill="auto"/>
        <w:tabs>
          <w:tab w:val="right" w:pos="2382"/>
          <w:tab w:val="right" w:pos="2799"/>
          <w:tab w:val="right" w:pos="4278"/>
        </w:tabs>
        <w:spacing w:before="0" w:after="0" w:line="547" w:lineRule="exact"/>
        <w:ind w:left="20" w:firstLine="0"/>
        <w:rPr>
          <w:rStyle w:val="Flietext"/>
          <w:rFonts w:cs="Courier New"/>
          <w:color w:val="000000"/>
        </w:rPr>
      </w:pPr>
      <w:r>
        <w:rPr>
          <w:rStyle w:val="Flietext"/>
          <w:rFonts w:cs="Courier New"/>
          <w:color w:val="000000"/>
        </w:rPr>
        <w:t>Anlage:</w:t>
      </w:r>
      <w:r>
        <w:rPr>
          <w:rStyle w:val="Flietext"/>
          <w:rFonts w:cs="Courier New"/>
          <w:color w:val="000000"/>
        </w:rPr>
        <w:tab/>
        <w:t>Angaben</w:t>
      </w:r>
      <w:r>
        <w:rPr>
          <w:rStyle w:val="Flietext"/>
          <w:rFonts w:cs="Courier New"/>
          <w:color w:val="000000"/>
        </w:rPr>
        <w:tab/>
        <w:t>zur</w:t>
      </w:r>
      <w:r>
        <w:rPr>
          <w:rStyle w:val="Flietext"/>
          <w:rFonts w:cs="Courier New"/>
          <w:color w:val="000000"/>
        </w:rPr>
        <w:tab/>
        <w:t>Aktenführung</w:t>
      </w:r>
    </w:p>
    <w:p w:rsidR="00C96EB1" w:rsidRDefault="00C96EB1" w:rsidP="00C96EB1">
      <w:pPr>
        <w:pStyle w:val="Flietext1"/>
        <w:shd w:val="clear" w:color="auto" w:fill="auto"/>
        <w:tabs>
          <w:tab w:val="right" w:pos="2382"/>
          <w:tab w:val="right" w:pos="2799"/>
          <w:tab w:val="right" w:pos="4278"/>
        </w:tabs>
        <w:spacing w:before="0" w:after="0" w:line="547" w:lineRule="exact"/>
        <w:ind w:left="20" w:firstLine="0"/>
        <w:rPr>
          <w:rStyle w:val="Flietext"/>
          <w:rFonts w:cs="Courier New"/>
          <w:color w:val="000000"/>
        </w:rPr>
      </w:pPr>
    </w:p>
    <w:p w:rsidR="00C96EB1" w:rsidRDefault="00C96EB1" w:rsidP="00C96EB1">
      <w:pPr>
        <w:pStyle w:val="Flietext1"/>
        <w:shd w:val="clear" w:color="auto" w:fill="auto"/>
        <w:tabs>
          <w:tab w:val="right" w:pos="2382"/>
          <w:tab w:val="right" w:pos="2799"/>
          <w:tab w:val="right" w:pos="4278"/>
        </w:tabs>
        <w:spacing w:before="0" w:after="0" w:line="547" w:lineRule="exact"/>
        <w:ind w:left="20" w:firstLine="0"/>
        <w:rPr>
          <w:rStyle w:val="Flietext"/>
          <w:rFonts w:cs="Courier New"/>
          <w:color w:val="000000"/>
        </w:rPr>
      </w:pPr>
    </w:p>
    <w:p w:rsidR="00CD6932" w:rsidRPr="0044650F" w:rsidRDefault="00CD6932" w:rsidP="0044650F"/>
    <w:sectPr w:rsidR="00CD6932" w:rsidRPr="0044650F" w:rsidSect="001E0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B1" w:rsidRDefault="00C96EB1" w:rsidP="001E03DE">
      <w:r>
        <w:separator/>
      </w:r>
    </w:p>
  </w:endnote>
  <w:endnote w:type="continuationSeparator" w:id="0">
    <w:p w:rsidR="00C96EB1" w:rsidRDefault="00C96EB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B1" w:rsidRDefault="00C96E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B1" w:rsidRDefault="00C96E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B1" w:rsidRPr="00C96EB1" w:rsidRDefault="00C96EB1" w:rsidP="00C96EB1">
    <w:pPr>
      <w:pStyle w:val="Fuzeile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Stand: Juli 2012                                                      GHWRGS-Bereich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B1" w:rsidRDefault="00C96EB1" w:rsidP="001E03DE">
      <w:r>
        <w:separator/>
      </w:r>
    </w:p>
  </w:footnote>
  <w:footnote w:type="continuationSeparator" w:id="0">
    <w:p w:rsidR="00C96EB1" w:rsidRDefault="00C96EB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B1" w:rsidRDefault="00C96E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B1" w:rsidRDefault="00C96EB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B1" w:rsidRDefault="00C96E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B1"/>
    <w:rsid w:val="001A2103"/>
    <w:rsid w:val="001E03DE"/>
    <w:rsid w:val="002223B8"/>
    <w:rsid w:val="00296589"/>
    <w:rsid w:val="0044650F"/>
    <w:rsid w:val="008A7911"/>
    <w:rsid w:val="009533B3"/>
    <w:rsid w:val="0098700A"/>
    <w:rsid w:val="009935DA"/>
    <w:rsid w:val="009C05F9"/>
    <w:rsid w:val="00C22DA6"/>
    <w:rsid w:val="00C96EB1"/>
    <w:rsid w:val="00CD6932"/>
    <w:rsid w:val="00D41FB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EB1"/>
    <w:pPr>
      <w:widowControl w:val="0"/>
      <w:spacing w:line="240" w:lineRule="auto"/>
    </w:pPr>
    <w:rPr>
      <w:rFonts w:ascii="Courier New" w:eastAsia="Times New Roman" w:hAnsi="Courier New" w:cs="Courier New"/>
      <w:color w:val="00000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cs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cs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cs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cs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cs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Flietext">
    <w:name w:val="Fließtext_"/>
    <w:link w:val="Flietext1"/>
    <w:uiPriority w:val="99"/>
    <w:locked/>
    <w:rsid w:val="00C96EB1"/>
    <w:rPr>
      <w:sz w:val="22"/>
      <w:shd w:val="clear" w:color="auto" w:fill="FFFFFF"/>
    </w:rPr>
  </w:style>
  <w:style w:type="paragraph" w:customStyle="1" w:styleId="Flietext1">
    <w:name w:val="Fließtext1"/>
    <w:basedOn w:val="Standard"/>
    <w:link w:val="Flietext"/>
    <w:uiPriority w:val="99"/>
    <w:rsid w:val="00C96EB1"/>
    <w:pPr>
      <w:shd w:val="clear" w:color="auto" w:fill="FFFFFF"/>
      <w:spacing w:before="300" w:after="240" w:line="274" w:lineRule="exact"/>
      <w:ind w:hanging="380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Flietext14">
    <w:name w:val="Fließtext (14)_"/>
    <w:link w:val="Flietext140"/>
    <w:uiPriority w:val="99"/>
    <w:locked/>
    <w:rsid w:val="00C96EB1"/>
    <w:rPr>
      <w:b/>
      <w:sz w:val="27"/>
      <w:shd w:val="clear" w:color="auto" w:fill="FFFFFF"/>
    </w:rPr>
  </w:style>
  <w:style w:type="paragraph" w:customStyle="1" w:styleId="Flietext140">
    <w:name w:val="Fließtext (14)"/>
    <w:basedOn w:val="Standard"/>
    <w:link w:val="Flietext14"/>
    <w:uiPriority w:val="99"/>
    <w:rsid w:val="00C96EB1"/>
    <w:pPr>
      <w:shd w:val="clear" w:color="auto" w:fill="FFFFFF"/>
      <w:spacing w:after="60" w:line="240" w:lineRule="atLeast"/>
      <w:jc w:val="both"/>
    </w:pPr>
    <w:rPr>
      <w:rFonts w:ascii="Arial" w:eastAsiaTheme="minorHAnsi" w:hAnsi="Arial" w:cs="Arial"/>
      <w:b/>
      <w:color w:val="auto"/>
      <w:sz w:val="27"/>
      <w:szCs w:val="22"/>
      <w:lang w:eastAsia="en-US"/>
    </w:rPr>
  </w:style>
  <w:style w:type="character" w:customStyle="1" w:styleId="berschrift5">
    <w:name w:val="Überschrift #5_"/>
    <w:link w:val="berschrift51"/>
    <w:uiPriority w:val="99"/>
    <w:locked/>
    <w:rsid w:val="00C96EB1"/>
    <w:rPr>
      <w:b/>
      <w:sz w:val="22"/>
      <w:shd w:val="clear" w:color="auto" w:fill="FFFFFF"/>
    </w:rPr>
  </w:style>
  <w:style w:type="paragraph" w:customStyle="1" w:styleId="berschrift51">
    <w:name w:val="Überschrift #51"/>
    <w:basedOn w:val="Standard"/>
    <w:link w:val="berschrift5"/>
    <w:uiPriority w:val="99"/>
    <w:rsid w:val="00C96EB1"/>
    <w:pPr>
      <w:shd w:val="clear" w:color="auto" w:fill="FFFFFF"/>
      <w:spacing w:before="240" w:line="826" w:lineRule="exact"/>
      <w:outlineLvl w:val="4"/>
    </w:pPr>
    <w:rPr>
      <w:rFonts w:ascii="Arial" w:eastAsiaTheme="minorHAnsi" w:hAnsi="Arial" w:cs="Arial"/>
      <w:b/>
      <w:color w:val="auto"/>
      <w:sz w:val="22"/>
      <w:szCs w:val="22"/>
      <w:lang w:eastAsia="en-US"/>
    </w:rPr>
  </w:style>
  <w:style w:type="character" w:customStyle="1" w:styleId="Flietext2">
    <w:name w:val="Fließtext2"/>
    <w:uiPriority w:val="99"/>
    <w:rsid w:val="00C96EB1"/>
  </w:style>
  <w:style w:type="character" w:customStyle="1" w:styleId="berschrift50">
    <w:name w:val="Überschrift #5"/>
    <w:uiPriority w:val="99"/>
    <w:rsid w:val="00C96EB1"/>
    <w:rPr>
      <w:rFonts w:ascii="Arial" w:hAnsi="Arial" w:cs="Arial" w:hint="default"/>
      <w:b/>
      <w:bCs w:val="0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E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EB1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EB1"/>
    <w:pPr>
      <w:widowControl w:val="0"/>
      <w:spacing w:line="240" w:lineRule="auto"/>
    </w:pPr>
    <w:rPr>
      <w:rFonts w:ascii="Courier New" w:eastAsia="Times New Roman" w:hAnsi="Courier New" w:cs="Courier New"/>
      <w:color w:val="00000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cs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cs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cs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cs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cs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Flietext">
    <w:name w:val="Fließtext_"/>
    <w:link w:val="Flietext1"/>
    <w:uiPriority w:val="99"/>
    <w:locked/>
    <w:rsid w:val="00C96EB1"/>
    <w:rPr>
      <w:sz w:val="22"/>
      <w:shd w:val="clear" w:color="auto" w:fill="FFFFFF"/>
    </w:rPr>
  </w:style>
  <w:style w:type="paragraph" w:customStyle="1" w:styleId="Flietext1">
    <w:name w:val="Fließtext1"/>
    <w:basedOn w:val="Standard"/>
    <w:link w:val="Flietext"/>
    <w:uiPriority w:val="99"/>
    <w:rsid w:val="00C96EB1"/>
    <w:pPr>
      <w:shd w:val="clear" w:color="auto" w:fill="FFFFFF"/>
      <w:spacing w:before="300" w:after="240" w:line="274" w:lineRule="exact"/>
      <w:ind w:hanging="380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Flietext14">
    <w:name w:val="Fließtext (14)_"/>
    <w:link w:val="Flietext140"/>
    <w:uiPriority w:val="99"/>
    <w:locked/>
    <w:rsid w:val="00C96EB1"/>
    <w:rPr>
      <w:b/>
      <w:sz w:val="27"/>
      <w:shd w:val="clear" w:color="auto" w:fill="FFFFFF"/>
    </w:rPr>
  </w:style>
  <w:style w:type="paragraph" w:customStyle="1" w:styleId="Flietext140">
    <w:name w:val="Fließtext (14)"/>
    <w:basedOn w:val="Standard"/>
    <w:link w:val="Flietext14"/>
    <w:uiPriority w:val="99"/>
    <w:rsid w:val="00C96EB1"/>
    <w:pPr>
      <w:shd w:val="clear" w:color="auto" w:fill="FFFFFF"/>
      <w:spacing w:after="60" w:line="240" w:lineRule="atLeast"/>
      <w:jc w:val="both"/>
    </w:pPr>
    <w:rPr>
      <w:rFonts w:ascii="Arial" w:eastAsiaTheme="minorHAnsi" w:hAnsi="Arial" w:cs="Arial"/>
      <w:b/>
      <w:color w:val="auto"/>
      <w:sz w:val="27"/>
      <w:szCs w:val="22"/>
      <w:lang w:eastAsia="en-US"/>
    </w:rPr>
  </w:style>
  <w:style w:type="character" w:customStyle="1" w:styleId="berschrift5">
    <w:name w:val="Überschrift #5_"/>
    <w:link w:val="berschrift51"/>
    <w:uiPriority w:val="99"/>
    <w:locked/>
    <w:rsid w:val="00C96EB1"/>
    <w:rPr>
      <w:b/>
      <w:sz w:val="22"/>
      <w:shd w:val="clear" w:color="auto" w:fill="FFFFFF"/>
    </w:rPr>
  </w:style>
  <w:style w:type="paragraph" w:customStyle="1" w:styleId="berschrift51">
    <w:name w:val="Überschrift #51"/>
    <w:basedOn w:val="Standard"/>
    <w:link w:val="berschrift5"/>
    <w:uiPriority w:val="99"/>
    <w:rsid w:val="00C96EB1"/>
    <w:pPr>
      <w:shd w:val="clear" w:color="auto" w:fill="FFFFFF"/>
      <w:spacing w:before="240" w:line="826" w:lineRule="exact"/>
      <w:outlineLvl w:val="4"/>
    </w:pPr>
    <w:rPr>
      <w:rFonts w:ascii="Arial" w:eastAsiaTheme="minorHAnsi" w:hAnsi="Arial" w:cs="Arial"/>
      <w:b/>
      <w:color w:val="auto"/>
      <w:sz w:val="22"/>
      <w:szCs w:val="22"/>
      <w:lang w:eastAsia="en-US"/>
    </w:rPr>
  </w:style>
  <w:style w:type="character" w:customStyle="1" w:styleId="Flietext2">
    <w:name w:val="Fließtext2"/>
    <w:uiPriority w:val="99"/>
    <w:rsid w:val="00C96EB1"/>
  </w:style>
  <w:style w:type="character" w:customStyle="1" w:styleId="berschrift50">
    <w:name w:val="Überschrift #5"/>
    <w:uiPriority w:val="99"/>
    <w:rsid w:val="00C96EB1"/>
    <w:rPr>
      <w:rFonts w:ascii="Arial" w:hAnsi="Arial" w:cs="Arial" w:hint="default"/>
      <w:b/>
      <w:bCs w:val="0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E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EB1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Zankl, Sigrid (SSA Nürtingen)</dc:creator>
  <cp:lastModifiedBy>Zankl, Sigrid (SSA Nürtingen)</cp:lastModifiedBy>
  <cp:revision>3</cp:revision>
  <dcterms:created xsi:type="dcterms:W3CDTF">2015-02-02T11:10:00Z</dcterms:created>
  <dcterms:modified xsi:type="dcterms:W3CDTF">2015-02-02T11:16:00Z</dcterms:modified>
</cp:coreProperties>
</file>